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D3A" w:rsidRPr="00A81EF2" w:rsidRDefault="00325193" w:rsidP="00A81EF2">
      <w:pPr>
        <w:spacing w:after="0" w:line="240" w:lineRule="auto"/>
        <w:jc w:val="center"/>
        <w:rPr>
          <w:b/>
        </w:rPr>
      </w:pPr>
      <w:r w:rsidRPr="00A81EF2">
        <w:rPr>
          <w:b/>
        </w:rPr>
        <w:t>CIRCULAR N°</w:t>
      </w:r>
      <w:r w:rsidR="00A81EF2">
        <w:rPr>
          <w:b/>
        </w:rPr>
        <w:t xml:space="preserve"> </w:t>
      </w:r>
      <w:r w:rsidR="002155C2">
        <w:rPr>
          <w:b/>
        </w:rPr>
        <w:t>33</w:t>
      </w:r>
    </w:p>
    <w:p w:rsidR="00325193" w:rsidRDefault="00325193" w:rsidP="004D4E82">
      <w:pPr>
        <w:spacing w:after="0" w:line="240" w:lineRule="auto"/>
      </w:pPr>
    </w:p>
    <w:p w:rsidR="00325193" w:rsidRDefault="00325193" w:rsidP="004D4E82">
      <w:pPr>
        <w:spacing w:after="0" w:line="240" w:lineRule="auto"/>
      </w:pPr>
      <w:r>
        <w:t>Apreciados Padres de familia:</w:t>
      </w:r>
    </w:p>
    <w:p w:rsidR="00325193" w:rsidRDefault="00325193" w:rsidP="004D4E82">
      <w:pPr>
        <w:spacing w:after="0" w:line="240" w:lineRule="auto"/>
      </w:pPr>
    </w:p>
    <w:p w:rsidR="00E75E8E" w:rsidRDefault="00E75E8E" w:rsidP="004D4E82">
      <w:pPr>
        <w:spacing w:after="0" w:line="240" w:lineRule="auto"/>
        <w:jc w:val="center"/>
      </w:pPr>
    </w:p>
    <w:p w:rsidR="00E75E8E" w:rsidRDefault="00E75E8E" w:rsidP="004D4E82">
      <w:pPr>
        <w:spacing w:after="0" w:line="240" w:lineRule="auto"/>
      </w:pPr>
      <w:r>
        <w:t>Cordial saludo en el nombre de María Auxiliadora.</w:t>
      </w:r>
    </w:p>
    <w:p w:rsidR="00E75E8E" w:rsidRDefault="002934BA" w:rsidP="002934BA">
      <w:pPr>
        <w:spacing w:after="0" w:line="240" w:lineRule="auto"/>
        <w:jc w:val="right"/>
      </w:pPr>
      <w:r w:rsidRPr="002934BA">
        <w:rPr>
          <w:rFonts w:ascii="Helvetica" w:hAnsi="Helvetica"/>
          <w:i/>
          <w:color w:val="333333"/>
          <w:shd w:val="clear" w:color="auto" w:fill="FFFFFF"/>
        </w:rPr>
        <w:t>“Demos bastante si queremos conseguir mucho”</w:t>
      </w:r>
      <w:r>
        <w:rPr>
          <w:rFonts w:ascii="Helvetica" w:hAnsi="Helvetica"/>
          <w:color w:val="333333"/>
          <w:shd w:val="clear" w:color="auto" w:fill="FFFFFF"/>
        </w:rPr>
        <w:t xml:space="preserve"> Don Bosco</w:t>
      </w:r>
    </w:p>
    <w:p w:rsidR="002934BA" w:rsidRDefault="002934BA" w:rsidP="004D4E82">
      <w:pPr>
        <w:spacing w:after="0" w:line="240" w:lineRule="auto"/>
      </w:pPr>
    </w:p>
    <w:p w:rsidR="002934BA" w:rsidRDefault="002934BA" w:rsidP="005F4982">
      <w:pPr>
        <w:spacing w:after="0" w:line="240" w:lineRule="auto"/>
        <w:jc w:val="both"/>
      </w:pPr>
      <w:r>
        <w:t xml:space="preserve">Nuestra propuesta educativa busca la formación de jóvenes integrales, capaces de afrontar la realidad con fe, esperanza y responsabilidad.  Nuestro compromiso nos llama a desarrollar </w:t>
      </w:r>
      <w:proofErr w:type="gramStart"/>
      <w:r>
        <w:t>estrategias  en</w:t>
      </w:r>
      <w:proofErr w:type="gramEnd"/>
      <w:r>
        <w:t xml:space="preserve"> procura de alcanzar resultados de excelencia en todos nuestros estudiantes.</w:t>
      </w:r>
    </w:p>
    <w:p w:rsidR="002155C2" w:rsidRDefault="002155C2" w:rsidP="005F4982">
      <w:pPr>
        <w:spacing w:after="0" w:line="240" w:lineRule="auto"/>
        <w:jc w:val="both"/>
      </w:pPr>
    </w:p>
    <w:p w:rsidR="00876679" w:rsidRDefault="002934BA" w:rsidP="005F4982">
      <w:pPr>
        <w:spacing w:after="0" w:line="240" w:lineRule="auto"/>
        <w:jc w:val="both"/>
      </w:pPr>
      <w:r>
        <w:t>De acuerdo con el compromiso adquirido con estudiantes y padres de familia el pasado 14 de agosto, los estudiantes que pese a las opciones de nivelación y recuperación adelantadas durante el año escolar no han alcanzado los mínimos para avanzar en el proceso educativo, es decir que aún tienen asignaturas pendientes de primero y segundo periodo académico, tiene</w:t>
      </w:r>
      <w:r w:rsidR="00876679">
        <w:t>n</w:t>
      </w:r>
      <w:r>
        <w:t xml:space="preserve"> una nueva opción de presentar sus planes y evaluación</w:t>
      </w:r>
      <w:r w:rsidR="00876679">
        <w:t xml:space="preserve"> </w:t>
      </w:r>
      <w:r>
        <w:t xml:space="preserve">de procesos el próximo 26 de agosto como ya había establecido.  </w:t>
      </w:r>
      <w:r w:rsidR="00876679">
        <w:t>Los estudiantes deben presentarse al colegio a las 7:30 a.m. y presentar sus actividades durante la jornada esco</w:t>
      </w:r>
      <w:r w:rsidR="002155C2">
        <w:t>lar. (Se D</w:t>
      </w:r>
      <w:r w:rsidR="00876679">
        <w:t xml:space="preserve">ebe destacar que deben traer sus elementos de estudio, </w:t>
      </w:r>
      <w:r w:rsidR="002155C2">
        <w:t>así</w:t>
      </w:r>
      <w:r w:rsidR="00876679">
        <w:t xml:space="preserve"> como su adecuada presentación personal</w:t>
      </w:r>
      <w:r w:rsidR="002155C2">
        <w:t>)</w:t>
      </w:r>
      <w:r w:rsidR="00876679">
        <w:t>.</w:t>
      </w:r>
    </w:p>
    <w:p w:rsidR="00876679" w:rsidRDefault="00876679" w:rsidP="005F4982">
      <w:pPr>
        <w:spacing w:after="0" w:line="240" w:lineRule="auto"/>
        <w:jc w:val="both"/>
      </w:pPr>
    </w:p>
    <w:p w:rsidR="00876679" w:rsidRDefault="00876679" w:rsidP="005F4982">
      <w:pPr>
        <w:spacing w:after="0" w:line="240" w:lineRule="auto"/>
        <w:jc w:val="both"/>
      </w:pPr>
      <w:r>
        <w:t xml:space="preserve">Los estudiantes que no tiene asignaturas pendientes, se quedan en casa y desde allí deben responder las pruebas avancemos utilizando el usuario y contraseña asignado a cada uno. El resultado de esta evaluación será tenido en </w:t>
      </w:r>
      <w:r w:rsidR="0042268A">
        <w:t>cuenta para</w:t>
      </w:r>
      <w:r>
        <w:t xml:space="preserve"> el tercer periodo académico. </w:t>
      </w:r>
    </w:p>
    <w:p w:rsidR="0042268A" w:rsidRDefault="0042268A" w:rsidP="005F4982">
      <w:pPr>
        <w:spacing w:after="0" w:line="240" w:lineRule="auto"/>
        <w:jc w:val="both"/>
      </w:pPr>
    </w:p>
    <w:p w:rsidR="00876679" w:rsidRDefault="00876679" w:rsidP="005F4982">
      <w:pPr>
        <w:spacing w:after="0" w:line="240" w:lineRule="auto"/>
        <w:jc w:val="both"/>
      </w:pPr>
      <w:r>
        <w:t xml:space="preserve">Los estudiantes de ciclo </w:t>
      </w:r>
      <w:r w:rsidR="0042268A">
        <w:t>uno, asistirán</w:t>
      </w:r>
      <w:r>
        <w:t xml:space="preserve"> de acuerdo a las indicaciones del animador de curso.</w:t>
      </w:r>
    </w:p>
    <w:p w:rsidR="0042268A" w:rsidRDefault="0042268A" w:rsidP="005F4982">
      <w:pPr>
        <w:spacing w:after="0" w:line="240" w:lineRule="auto"/>
        <w:jc w:val="both"/>
      </w:pPr>
    </w:p>
    <w:p w:rsidR="00876679" w:rsidRDefault="0062202A" w:rsidP="005F4982">
      <w:pPr>
        <w:spacing w:after="0" w:line="240" w:lineRule="auto"/>
        <w:jc w:val="both"/>
      </w:pPr>
      <w:r>
        <w:t xml:space="preserve">Grado once presenta la prueba avancemos de </w:t>
      </w:r>
      <w:r w:rsidR="0042268A">
        <w:t>acuerdo a</w:t>
      </w:r>
      <w:r>
        <w:t xml:space="preserve"> las indicaciones dadas por el animador de curso. Debido a que hoy 25 de agosto presentaron el simulacro pre- ICFES</w:t>
      </w:r>
      <w:r w:rsidR="0042268A">
        <w:t>.</w:t>
      </w:r>
    </w:p>
    <w:p w:rsidR="0042268A" w:rsidRDefault="0042268A" w:rsidP="005F4982">
      <w:pPr>
        <w:spacing w:after="0" w:line="240" w:lineRule="auto"/>
        <w:jc w:val="both"/>
      </w:pPr>
      <w:bookmarkStart w:id="0" w:name="_GoBack"/>
      <w:bookmarkEnd w:id="0"/>
    </w:p>
    <w:p w:rsidR="0062202A" w:rsidRDefault="0062202A" w:rsidP="005F4982">
      <w:pPr>
        <w:spacing w:after="0" w:line="240" w:lineRule="auto"/>
        <w:jc w:val="both"/>
      </w:pPr>
      <w:r>
        <w:t>Los estudiantes que presentan actividades de nivelación y recuperación presentan la prueba en contra jornada en casa.</w:t>
      </w:r>
    </w:p>
    <w:p w:rsidR="0062202A" w:rsidRDefault="0062202A" w:rsidP="005F4982">
      <w:pPr>
        <w:spacing w:after="0" w:line="240" w:lineRule="auto"/>
        <w:jc w:val="both"/>
        <w:rPr>
          <w:sz w:val="24"/>
        </w:rPr>
      </w:pPr>
    </w:p>
    <w:p w:rsidR="00F93405" w:rsidRDefault="0062202A" w:rsidP="005F4982">
      <w:pPr>
        <w:spacing w:after="0" w:line="240" w:lineRule="auto"/>
        <w:jc w:val="both"/>
        <w:rPr>
          <w:sz w:val="24"/>
        </w:rPr>
      </w:pPr>
      <w:r>
        <w:rPr>
          <w:sz w:val="24"/>
        </w:rPr>
        <w:t>L</w:t>
      </w:r>
      <w:r w:rsidR="00F93405">
        <w:rPr>
          <w:sz w:val="24"/>
        </w:rPr>
        <w:t xml:space="preserve">os estudiantes sin pendientes académicos, </w:t>
      </w:r>
      <w:r w:rsidR="00F93405" w:rsidRPr="008A7555">
        <w:rPr>
          <w:b/>
          <w:sz w:val="24"/>
        </w:rPr>
        <w:t>su actividad académica será virtual</w:t>
      </w:r>
      <w:r w:rsidR="00F93405">
        <w:rPr>
          <w:sz w:val="24"/>
        </w:rPr>
        <w:t xml:space="preserve"> y consiste en la presentación de las pruebas ICFES, EVALUAR PARA AVANZAR. A continuación se presenta el instructivo.</w:t>
      </w:r>
    </w:p>
    <w:p w:rsidR="00F93405" w:rsidRDefault="00F93405" w:rsidP="004D4E82">
      <w:pPr>
        <w:spacing w:after="0" w:line="240" w:lineRule="auto"/>
      </w:pPr>
      <w:r>
        <w:t>Los estudiantes deben:</w:t>
      </w:r>
    </w:p>
    <w:p w:rsidR="00F93405" w:rsidRDefault="00F93405" w:rsidP="004D4E82">
      <w:pPr>
        <w:pStyle w:val="Prrafodelista"/>
        <w:numPr>
          <w:ilvl w:val="0"/>
          <w:numId w:val="11"/>
        </w:numPr>
        <w:spacing w:after="0" w:line="240" w:lineRule="auto"/>
      </w:pPr>
      <w:r>
        <w:t>Ingresar al siguiente link</w:t>
      </w:r>
    </w:p>
    <w:p w:rsidR="00F93405" w:rsidRPr="008A7555" w:rsidRDefault="00EB2764" w:rsidP="004D4E82">
      <w:pPr>
        <w:spacing w:after="0" w:line="240" w:lineRule="auto"/>
        <w:rPr>
          <w:sz w:val="56"/>
        </w:rPr>
      </w:pPr>
      <w:hyperlink r:id="rId7" w:history="1">
        <w:r w:rsidR="00F93405" w:rsidRPr="008A7555">
          <w:rPr>
            <w:rStyle w:val="Hipervnculo"/>
            <w:sz w:val="56"/>
          </w:rPr>
          <w:t>https://evaluarparaavanzar311.icfes.gov.co</w:t>
        </w:r>
      </w:hyperlink>
    </w:p>
    <w:p w:rsidR="004D4E82" w:rsidRDefault="004D4E82" w:rsidP="004D4E82">
      <w:pPr>
        <w:spacing w:after="0" w:line="240" w:lineRule="auto"/>
      </w:pPr>
    </w:p>
    <w:p w:rsidR="00F93405" w:rsidRDefault="00F93405" w:rsidP="004D4E82">
      <w:pPr>
        <w:spacing w:after="0" w:line="240" w:lineRule="auto"/>
      </w:pPr>
      <w:r>
        <w:t>Aparecerá la siguiente ventana</w:t>
      </w:r>
    </w:p>
    <w:p w:rsidR="004D4E82" w:rsidRDefault="004D4E82" w:rsidP="004D4E82">
      <w:pPr>
        <w:spacing w:after="0" w:line="240" w:lineRule="auto"/>
      </w:pPr>
    </w:p>
    <w:p w:rsidR="00F93405" w:rsidRDefault="00F93405" w:rsidP="004D4E82">
      <w:pPr>
        <w:spacing w:after="0" w:line="240" w:lineRule="auto"/>
      </w:pPr>
      <w:r>
        <w:rPr>
          <w:noProof/>
          <w:lang w:eastAsia="es-CO"/>
        </w:rPr>
        <w:drawing>
          <wp:inline distT="0" distB="0" distL="0" distR="0" wp14:anchorId="5ACD13BA" wp14:editId="087ABF82">
            <wp:extent cx="5612275" cy="2671638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4534" b="10831"/>
                    <a:stretch/>
                  </pic:blipFill>
                  <pic:spPr bwMode="auto">
                    <a:xfrm>
                      <a:off x="0" y="0"/>
                      <a:ext cx="5612130" cy="26715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4E82" w:rsidRDefault="004D4E82" w:rsidP="004D4E82">
      <w:pPr>
        <w:pStyle w:val="Prrafodelista"/>
        <w:spacing w:after="0" w:line="240" w:lineRule="auto"/>
      </w:pPr>
    </w:p>
    <w:p w:rsidR="00F93405" w:rsidRDefault="00F93405" w:rsidP="004D4E82">
      <w:pPr>
        <w:pStyle w:val="Prrafodelista"/>
        <w:numPr>
          <w:ilvl w:val="0"/>
          <w:numId w:val="11"/>
        </w:numPr>
        <w:spacing w:after="0" w:line="240" w:lineRule="auto"/>
      </w:pPr>
      <w:r>
        <w:t>Ingresar USUARIO y CONTRASEÑA</w:t>
      </w:r>
    </w:p>
    <w:p w:rsidR="00F93405" w:rsidRDefault="00F93405" w:rsidP="004D4E82">
      <w:pPr>
        <w:spacing w:after="0" w:line="240" w:lineRule="auto"/>
      </w:pPr>
      <w:r>
        <w:t xml:space="preserve">Estos datos les serán entregados por los animadores de curso; por favor tener en cuenta que </w:t>
      </w:r>
      <w:r w:rsidR="00113544">
        <w:t>el usuario</w:t>
      </w:r>
      <w:r>
        <w:t xml:space="preserve"> </w:t>
      </w:r>
      <w:r w:rsidR="00113544">
        <w:rPr>
          <w:b/>
          <w:sz w:val="28"/>
        </w:rPr>
        <w:t>es  diferente</w:t>
      </w:r>
      <w:r w:rsidRPr="00E969F7">
        <w:rPr>
          <w:b/>
          <w:sz w:val="28"/>
        </w:rPr>
        <w:t xml:space="preserve"> para cada asignatura</w:t>
      </w:r>
      <w:r w:rsidRPr="00E969F7">
        <w:rPr>
          <w:sz w:val="28"/>
        </w:rPr>
        <w:t xml:space="preserve"> </w:t>
      </w:r>
      <w:r>
        <w:t>a ser evaluada.</w:t>
      </w:r>
    </w:p>
    <w:p w:rsidR="004D4E82" w:rsidRDefault="004D4E82" w:rsidP="004D4E82">
      <w:pPr>
        <w:spacing w:after="0" w:line="240" w:lineRule="auto"/>
      </w:pPr>
    </w:p>
    <w:p w:rsidR="00051F5A" w:rsidRDefault="006948BA" w:rsidP="004D4E82">
      <w:pPr>
        <w:spacing w:after="0" w:line="240" w:lineRule="auto"/>
      </w:pPr>
      <w:r>
        <w:t xml:space="preserve">Ejemplo: </w:t>
      </w:r>
      <w:r w:rsidR="001D1EE2">
        <w:t xml:space="preserve">Los usuarios y contraseña de un estudiante del </w:t>
      </w:r>
      <w:r w:rsidR="00782385">
        <w:t>CSJR</w:t>
      </w:r>
      <w:r>
        <w:t xml:space="preserve">, nótese que la contraseña siempre es la misma, pero el usuario cambia para instrumento de evaluación. </w:t>
      </w:r>
      <w:r w:rsidR="00782385">
        <w:t xml:space="preserve">Siempre </w:t>
      </w:r>
      <w:r w:rsidR="00782385" w:rsidRPr="00782385">
        <w:rPr>
          <w:b/>
        </w:rPr>
        <w:t>hay que incluir las letras</w:t>
      </w:r>
      <w:r w:rsidR="00782385">
        <w:t xml:space="preserve"> </w:t>
      </w:r>
      <w:r w:rsidR="00782385" w:rsidRPr="00782385">
        <w:rPr>
          <w:b/>
          <w:sz w:val="40"/>
          <w:highlight w:val="yellow"/>
        </w:rPr>
        <w:t>ti</w:t>
      </w:r>
    </w:p>
    <w:tbl>
      <w:tblPr>
        <w:tblW w:w="110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7"/>
        <w:gridCol w:w="2095"/>
        <w:gridCol w:w="2476"/>
        <w:gridCol w:w="1695"/>
        <w:gridCol w:w="1562"/>
      </w:tblGrid>
      <w:tr w:rsidR="001D1EE2" w:rsidRPr="00FD22C5" w:rsidTr="001D1EE2">
        <w:trPr>
          <w:trHeight w:val="475"/>
        </w:trPr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EE2" w:rsidRPr="001D1EE2" w:rsidRDefault="001D1EE2" w:rsidP="001D1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s-CO"/>
              </w:rPr>
            </w:pPr>
            <w:r w:rsidRPr="001D1EE2">
              <w:rPr>
                <w:rFonts w:ascii="Calibri" w:eastAsia="Times New Roman" w:hAnsi="Calibri" w:cs="Calibri"/>
                <w:b/>
                <w:lang w:eastAsia="es-CO"/>
              </w:rPr>
              <w:t>Instrumento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EE2" w:rsidRPr="001D1EE2" w:rsidRDefault="001D1EE2" w:rsidP="001D1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s-CO"/>
              </w:rPr>
            </w:pPr>
            <w:r w:rsidRPr="001D1EE2">
              <w:rPr>
                <w:rFonts w:ascii="Calibri" w:eastAsia="Times New Roman" w:hAnsi="Calibri" w:cs="Calibri"/>
                <w:b/>
                <w:lang w:eastAsia="es-CO"/>
              </w:rPr>
              <w:t>Nombres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EE2" w:rsidRPr="001D1EE2" w:rsidRDefault="001D1EE2" w:rsidP="001D1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s-CO"/>
              </w:rPr>
            </w:pPr>
            <w:r w:rsidRPr="001D1EE2">
              <w:rPr>
                <w:rFonts w:ascii="Calibri" w:eastAsia="Times New Roman" w:hAnsi="Calibri" w:cs="Calibri"/>
                <w:b/>
                <w:lang w:eastAsia="es-CO"/>
              </w:rPr>
              <w:t>Apellidos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EE2" w:rsidRPr="001D1EE2" w:rsidRDefault="001D1EE2" w:rsidP="001D1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s-CO"/>
              </w:rPr>
            </w:pPr>
            <w:r w:rsidRPr="001D1EE2">
              <w:rPr>
                <w:rFonts w:ascii="Calibri" w:eastAsia="Times New Roman" w:hAnsi="Calibri" w:cs="Calibri"/>
                <w:b/>
                <w:lang w:eastAsia="es-CO"/>
              </w:rPr>
              <w:t>Usuario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EE2" w:rsidRPr="001D1EE2" w:rsidRDefault="001D1EE2" w:rsidP="001D1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s-CO"/>
              </w:rPr>
            </w:pPr>
            <w:r w:rsidRPr="001D1EE2">
              <w:rPr>
                <w:rFonts w:ascii="Calibri" w:eastAsia="Times New Roman" w:hAnsi="Calibri" w:cs="Calibri"/>
                <w:b/>
                <w:lang w:eastAsia="es-CO"/>
              </w:rPr>
              <w:t>Contraseña</w:t>
            </w:r>
          </w:p>
        </w:tc>
      </w:tr>
      <w:tr w:rsidR="00FD22C5" w:rsidRPr="00FD22C5" w:rsidTr="001D1EE2">
        <w:trPr>
          <w:trHeight w:val="475"/>
        </w:trPr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5" w:rsidRPr="00FD22C5" w:rsidRDefault="00FD22C5" w:rsidP="00FD22C5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FD22C5">
              <w:rPr>
                <w:rFonts w:ascii="Calibri" w:eastAsia="Times New Roman" w:hAnsi="Calibri" w:cs="Calibri"/>
                <w:lang w:eastAsia="es-CO"/>
              </w:rPr>
              <w:t>Cuestionario Auxiliar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5" w:rsidRPr="00FD22C5" w:rsidRDefault="001D1EE2" w:rsidP="00FD22C5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>
              <w:rPr>
                <w:rFonts w:ascii="Calibri" w:eastAsia="Times New Roman" w:hAnsi="Calibri" w:cs="Calibri"/>
                <w:lang w:eastAsia="es-CO"/>
              </w:rPr>
              <w:t>YYYYYY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5" w:rsidRPr="00FD22C5" w:rsidRDefault="001D1EE2" w:rsidP="00FD22C5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>
              <w:rPr>
                <w:rFonts w:ascii="Calibri" w:eastAsia="Times New Roman" w:hAnsi="Calibri" w:cs="Calibri"/>
                <w:lang w:eastAsia="es-CO"/>
              </w:rPr>
              <w:t>YYYYYYY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5" w:rsidRPr="00FD22C5" w:rsidRDefault="00FD22C5" w:rsidP="00FD22C5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FD22C5">
              <w:rPr>
                <w:rFonts w:ascii="Calibri" w:eastAsia="Times New Roman" w:hAnsi="Calibri" w:cs="Calibri"/>
                <w:highlight w:val="yellow"/>
                <w:lang w:eastAsia="es-CO"/>
              </w:rPr>
              <w:t>ti</w:t>
            </w:r>
            <w:r w:rsidRPr="00FD22C5">
              <w:rPr>
                <w:rFonts w:ascii="Calibri" w:eastAsia="Times New Roman" w:hAnsi="Calibri" w:cs="Calibri"/>
                <w:lang w:eastAsia="es-CO"/>
              </w:rPr>
              <w:t>10287853012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5" w:rsidRPr="00FD22C5" w:rsidRDefault="00FD22C5" w:rsidP="00FD22C5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FD22C5">
              <w:rPr>
                <w:rFonts w:ascii="Calibri" w:eastAsia="Times New Roman" w:hAnsi="Calibri" w:cs="Calibri"/>
                <w:highlight w:val="yellow"/>
                <w:lang w:eastAsia="es-CO"/>
              </w:rPr>
              <w:t>ti</w:t>
            </w:r>
            <w:r w:rsidRPr="00FD22C5">
              <w:rPr>
                <w:rFonts w:ascii="Calibri" w:eastAsia="Times New Roman" w:hAnsi="Calibri" w:cs="Calibri"/>
                <w:lang w:eastAsia="es-CO"/>
              </w:rPr>
              <w:t>1028785301</w:t>
            </w:r>
          </w:p>
        </w:tc>
      </w:tr>
      <w:tr w:rsidR="00FD22C5" w:rsidRPr="00FD22C5" w:rsidTr="001D1EE2">
        <w:trPr>
          <w:trHeight w:val="311"/>
        </w:trPr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5" w:rsidRPr="00FD22C5" w:rsidRDefault="00FD22C5" w:rsidP="00FD22C5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FD22C5">
              <w:rPr>
                <w:rFonts w:ascii="Calibri" w:eastAsia="Times New Roman" w:hAnsi="Calibri" w:cs="Calibri"/>
                <w:lang w:eastAsia="es-CO"/>
              </w:rPr>
              <w:t>Pensamiento Ciudadano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5" w:rsidRPr="00FD22C5" w:rsidRDefault="001D1EE2" w:rsidP="00FD22C5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>
              <w:rPr>
                <w:rFonts w:ascii="Calibri" w:eastAsia="Times New Roman" w:hAnsi="Calibri" w:cs="Calibri"/>
                <w:lang w:eastAsia="es-CO"/>
              </w:rPr>
              <w:t>YYYYYY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5" w:rsidRPr="00FD22C5" w:rsidRDefault="001D1EE2" w:rsidP="00FD22C5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>
              <w:rPr>
                <w:rFonts w:ascii="Calibri" w:eastAsia="Times New Roman" w:hAnsi="Calibri" w:cs="Calibri"/>
                <w:lang w:eastAsia="es-CO"/>
              </w:rPr>
              <w:t>YYYYYYY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5" w:rsidRPr="00FD22C5" w:rsidRDefault="00FD22C5" w:rsidP="00FD22C5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FD22C5">
              <w:rPr>
                <w:rFonts w:ascii="Calibri" w:eastAsia="Times New Roman" w:hAnsi="Calibri" w:cs="Calibri"/>
                <w:lang w:eastAsia="es-CO"/>
              </w:rPr>
              <w:t>ti1028785301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5" w:rsidRPr="00FD22C5" w:rsidRDefault="00FD22C5" w:rsidP="00FD22C5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FD22C5">
              <w:rPr>
                <w:rFonts w:ascii="Calibri" w:eastAsia="Times New Roman" w:hAnsi="Calibri" w:cs="Calibri"/>
                <w:lang w:eastAsia="es-CO"/>
              </w:rPr>
              <w:t>ti1028785301</w:t>
            </w:r>
          </w:p>
        </w:tc>
      </w:tr>
      <w:tr w:rsidR="00FD22C5" w:rsidRPr="00FD22C5" w:rsidTr="001D1EE2">
        <w:trPr>
          <w:trHeight w:val="311"/>
        </w:trPr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5" w:rsidRPr="00FD22C5" w:rsidRDefault="00FD22C5" w:rsidP="001D1EE2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FD22C5">
              <w:rPr>
                <w:rFonts w:ascii="Calibri" w:eastAsia="Times New Roman" w:hAnsi="Calibri" w:cs="Calibri"/>
                <w:lang w:eastAsia="es-CO"/>
              </w:rPr>
              <w:t>Lectura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5" w:rsidRPr="00FD22C5" w:rsidRDefault="001D1EE2" w:rsidP="00FD22C5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>
              <w:rPr>
                <w:rFonts w:ascii="Calibri" w:eastAsia="Times New Roman" w:hAnsi="Calibri" w:cs="Calibri"/>
                <w:lang w:eastAsia="es-CO"/>
              </w:rPr>
              <w:t>YYYYYY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5" w:rsidRPr="00FD22C5" w:rsidRDefault="001D1EE2" w:rsidP="00FD22C5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>
              <w:rPr>
                <w:rFonts w:ascii="Calibri" w:eastAsia="Times New Roman" w:hAnsi="Calibri" w:cs="Calibri"/>
                <w:lang w:eastAsia="es-CO"/>
              </w:rPr>
              <w:t>YYYYYYY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5" w:rsidRPr="00FD22C5" w:rsidRDefault="00FD22C5" w:rsidP="00FD22C5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FD22C5">
              <w:rPr>
                <w:rFonts w:ascii="Calibri" w:eastAsia="Times New Roman" w:hAnsi="Calibri" w:cs="Calibri"/>
                <w:lang w:eastAsia="es-CO"/>
              </w:rPr>
              <w:t>ti10287853014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5" w:rsidRPr="00FD22C5" w:rsidRDefault="00FD22C5" w:rsidP="00FD22C5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FD22C5">
              <w:rPr>
                <w:rFonts w:ascii="Calibri" w:eastAsia="Times New Roman" w:hAnsi="Calibri" w:cs="Calibri"/>
                <w:lang w:eastAsia="es-CO"/>
              </w:rPr>
              <w:t>ti1028785301</w:t>
            </w:r>
          </w:p>
        </w:tc>
      </w:tr>
      <w:tr w:rsidR="001D1EE2" w:rsidRPr="001D1EE2" w:rsidTr="001D1EE2">
        <w:trPr>
          <w:trHeight w:val="311"/>
        </w:trPr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E2" w:rsidRPr="001D1EE2" w:rsidRDefault="001D1EE2" w:rsidP="001D1EE2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1D1EE2">
              <w:rPr>
                <w:rFonts w:ascii="Calibri" w:eastAsia="Times New Roman" w:hAnsi="Calibri" w:cs="Calibri"/>
                <w:lang w:eastAsia="es-CO"/>
              </w:rPr>
              <w:t>Matemáticas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E2" w:rsidRPr="001D1EE2" w:rsidRDefault="001D1EE2" w:rsidP="001D1EE2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>
              <w:rPr>
                <w:rFonts w:ascii="Calibri" w:eastAsia="Times New Roman" w:hAnsi="Calibri" w:cs="Calibri"/>
                <w:lang w:eastAsia="es-CO"/>
              </w:rPr>
              <w:t>YYYYYY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E2" w:rsidRPr="001D1EE2" w:rsidRDefault="001D1EE2" w:rsidP="001D1EE2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>
              <w:rPr>
                <w:rFonts w:ascii="Calibri" w:eastAsia="Times New Roman" w:hAnsi="Calibri" w:cs="Calibri"/>
                <w:lang w:eastAsia="es-CO"/>
              </w:rPr>
              <w:t>YYYYYYY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E2" w:rsidRPr="001D1EE2" w:rsidRDefault="001D1EE2" w:rsidP="001D1EE2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1D1EE2">
              <w:rPr>
                <w:rFonts w:ascii="Calibri" w:eastAsia="Times New Roman" w:hAnsi="Calibri" w:cs="Calibri"/>
                <w:lang w:eastAsia="es-CO"/>
              </w:rPr>
              <w:t>ti10287853011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E2" w:rsidRPr="001D1EE2" w:rsidRDefault="001D1EE2" w:rsidP="001D1EE2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1D1EE2">
              <w:rPr>
                <w:rFonts w:ascii="Calibri" w:eastAsia="Times New Roman" w:hAnsi="Calibri" w:cs="Calibri"/>
                <w:lang w:eastAsia="es-CO"/>
              </w:rPr>
              <w:t>ti1028785301</w:t>
            </w:r>
          </w:p>
        </w:tc>
      </w:tr>
      <w:tr w:rsidR="001D1EE2" w:rsidRPr="001D1EE2" w:rsidTr="001D1EE2">
        <w:trPr>
          <w:trHeight w:val="311"/>
        </w:trPr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E2" w:rsidRPr="001D1EE2" w:rsidRDefault="001D1EE2" w:rsidP="001D1EE2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>
              <w:rPr>
                <w:rFonts w:ascii="Calibri" w:eastAsia="Times New Roman" w:hAnsi="Calibri" w:cs="Calibri"/>
                <w:lang w:eastAsia="es-CO"/>
              </w:rPr>
              <w:t>Naturales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E2" w:rsidRPr="001D1EE2" w:rsidRDefault="001D1EE2" w:rsidP="001D1EE2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>
              <w:rPr>
                <w:rFonts w:ascii="Calibri" w:eastAsia="Times New Roman" w:hAnsi="Calibri" w:cs="Calibri"/>
                <w:lang w:eastAsia="es-CO"/>
              </w:rPr>
              <w:t>YYYYYY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E2" w:rsidRPr="001D1EE2" w:rsidRDefault="001D1EE2" w:rsidP="001D1EE2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>
              <w:rPr>
                <w:rFonts w:ascii="Calibri" w:eastAsia="Times New Roman" w:hAnsi="Calibri" w:cs="Calibri"/>
                <w:lang w:eastAsia="es-CO"/>
              </w:rPr>
              <w:t>YYYYYYY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E2" w:rsidRPr="001D1EE2" w:rsidRDefault="001D1EE2" w:rsidP="001D1EE2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1D1EE2">
              <w:rPr>
                <w:rFonts w:ascii="Calibri" w:eastAsia="Times New Roman" w:hAnsi="Calibri" w:cs="Calibri"/>
                <w:lang w:eastAsia="es-CO"/>
              </w:rPr>
              <w:t>ti10287853013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E2" w:rsidRPr="001D1EE2" w:rsidRDefault="001D1EE2" w:rsidP="001D1EE2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1D1EE2">
              <w:rPr>
                <w:rFonts w:ascii="Calibri" w:eastAsia="Times New Roman" w:hAnsi="Calibri" w:cs="Calibri"/>
                <w:lang w:eastAsia="es-CO"/>
              </w:rPr>
              <w:t>ti1028785301</w:t>
            </w:r>
          </w:p>
        </w:tc>
      </w:tr>
    </w:tbl>
    <w:p w:rsidR="00051F5A" w:rsidRDefault="00051F5A" w:rsidP="004D4E82">
      <w:pPr>
        <w:spacing w:after="0" w:line="240" w:lineRule="auto"/>
      </w:pPr>
    </w:p>
    <w:p w:rsidR="00051F5A" w:rsidRDefault="00051F5A" w:rsidP="004D4E82">
      <w:pPr>
        <w:spacing w:after="0" w:line="240" w:lineRule="auto"/>
      </w:pPr>
    </w:p>
    <w:p w:rsidR="00F93405" w:rsidRDefault="00F93405" w:rsidP="004D4E82">
      <w:pPr>
        <w:pStyle w:val="Prrafodelista"/>
        <w:numPr>
          <w:ilvl w:val="0"/>
          <w:numId w:val="11"/>
        </w:numPr>
        <w:spacing w:after="0" w:line="240" w:lineRule="auto"/>
      </w:pPr>
      <w:r>
        <w:t>Aspectos generales</w:t>
      </w:r>
    </w:p>
    <w:p w:rsidR="004D4E82" w:rsidRDefault="004D4E82" w:rsidP="004D4E82">
      <w:pPr>
        <w:pStyle w:val="Prrafodelista"/>
        <w:spacing w:after="0" w:line="240" w:lineRule="auto"/>
      </w:pPr>
    </w:p>
    <w:p w:rsidR="00F93405" w:rsidRDefault="00F93405" w:rsidP="005F4982">
      <w:pPr>
        <w:spacing w:after="0" w:line="240" w:lineRule="auto"/>
        <w:jc w:val="both"/>
      </w:pPr>
      <w:r>
        <w:t xml:space="preserve">Cada estudiante puede realizar a las pruebas en el orden que desee, pero debe responder  todos los exámenes a los cuales fue inscrito. </w:t>
      </w:r>
    </w:p>
    <w:p w:rsidR="004D4E82" w:rsidRDefault="004D4E82" w:rsidP="005F4982">
      <w:pPr>
        <w:spacing w:after="0" w:line="240" w:lineRule="auto"/>
        <w:jc w:val="both"/>
      </w:pPr>
    </w:p>
    <w:p w:rsidR="00F93405" w:rsidRDefault="00F93405" w:rsidP="005F4982">
      <w:pPr>
        <w:spacing w:after="0" w:line="240" w:lineRule="auto"/>
        <w:jc w:val="both"/>
      </w:pPr>
      <w:r>
        <w:t>Disponga de papel, lápiz y borrador para realizar operaciones si fuera necesario.</w:t>
      </w:r>
    </w:p>
    <w:p w:rsidR="004D4E82" w:rsidRDefault="004D4E82" w:rsidP="005F4982">
      <w:pPr>
        <w:spacing w:after="0" w:line="240" w:lineRule="auto"/>
        <w:jc w:val="both"/>
      </w:pPr>
    </w:p>
    <w:p w:rsidR="00F93405" w:rsidRDefault="00F93405" w:rsidP="005F4982">
      <w:pPr>
        <w:spacing w:after="0" w:line="240" w:lineRule="auto"/>
        <w:jc w:val="both"/>
      </w:pPr>
      <w:r>
        <w:t>Entre cada prueba realizase una pausa activa, de tal forma que no se distraiga durante la aplicación.</w:t>
      </w:r>
    </w:p>
    <w:p w:rsidR="004D4E82" w:rsidRDefault="004D4E82" w:rsidP="005F4982">
      <w:pPr>
        <w:spacing w:after="0" w:line="240" w:lineRule="auto"/>
        <w:jc w:val="both"/>
      </w:pPr>
    </w:p>
    <w:p w:rsidR="00F93405" w:rsidRDefault="00F93405" w:rsidP="005F4982">
      <w:pPr>
        <w:spacing w:after="0" w:line="240" w:lineRule="auto"/>
        <w:jc w:val="both"/>
      </w:pPr>
      <w:r>
        <w:t>Por cada evaluación, sólo se puede ingresar una vez; al cerrar el instrumento se da por terminada la prueba. El tiempo de realización es de una hora (60 minutos), el sistema inicia el conteo automáticamente desde el momento del ingreso; si el estudiante no ha terminado dentro de este plazo, el sistema cierra el instrumento; en todo caso el resultado se dará sobre las respuestas registradas.</w:t>
      </w:r>
    </w:p>
    <w:p w:rsidR="004D4E82" w:rsidRDefault="004D4E82" w:rsidP="005F4982">
      <w:pPr>
        <w:spacing w:after="0" w:line="240" w:lineRule="auto"/>
        <w:jc w:val="both"/>
      </w:pPr>
    </w:p>
    <w:p w:rsidR="00F93405" w:rsidRDefault="00F93405" w:rsidP="005F4982">
      <w:pPr>
        <w:spacing w:after="0" w:line="240" w:lineRule="auto"/>
        <w:jc w:val="both"/>
      </w:pPr>
      <w:r>
        <w:t>El resultado de estas evaluaciones es registro de las valoraciones del periodo III, en las asignaturas involucradas.</w:t>
      </w:r>
    </w:p>
    <w:p w:rsidR="00F93405" w:rsidRDefault="00F93405" w:rsidP="004D4E82">
      <w:pPr>
        <w:spacing w:after="0" w:line="240" w:lineRule="auto"/>
      </w:pPr>
    </w:p>
    <w:p w:rsidR="00E75E8E" w:rsidRDefault="00E75E8E" w:rsidP="004D4E82">
      <w:pPr>
        <w:spacing w:after="0" w:line="240" w:lineRule="auto"/>
      </w:pPr>
    </w:p>
    <w:p w:rsidR="004F0990" w:rsidRDefault="004F0990" w:rsidP="004D4E82">
      <w:pPr>
        <w:spacing w:after="0" w:line="240" w:lineRule="auto"/>
      </w:pPr>
      <w:r>
        <w:t>Cordialmente,</w:t>
      </w:r>
    </w:p>
    <w:p w:rsidR="004F0990" w:rsidRDefault="004F0990" w:rsidP="004D4E82">
      <w:pPr>
        <w:spacing w:after="0" w:line="240" w:lineRule="auto"/>
      </w:pPr>
    </w:p>
    <w:p w:rsidR="005F4982" w:rsidRDefault="005F4982" w:rsidP="004D4E82">
      <w:pPr>
        <w:spacing w:after="0" w:line="240" w:lineRule="auto"/>
      </w:pPr>
    </w:p>
    <w:p w:rsidR="005F4982" w:rsidRDefault="005F4982" w:rsidP="004D4E82">
      <w:pPr>
        <w:spacing w:after="0" w:line="240" w:lineRule="auto"/>
      </w:pPr>
      <w:r>
        <w:rPr>
          <w:noProof/>
          <w:lang w:eastAsia="es-CO"/>
        </w:rPr>
        <w:drawing>
          <wp:inline distT="0" distB="0" distL="0" distR="0" wp14:anchorId="7A483570" wp14:editId="3F370AF0">
            <wp:extent cx="2400300" cy="843569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90" cy="854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982" w:rsidRPr="005F4982" w:rsidRDefault="005F4982" w:rsidP="004D4E82">
      <w:pPr>
        <w:spacing w:after="0" w:line="240" w:lineRule="auto"/>
        <w:rPr>
          <w:b/>
        </w:rPr>
      </w:pPr>
    </w:p>
    <w:p w:rsidR="004F0990" w:rsidRPr="005F4982" w:rsidRDefault="005F4982" w:rsidP="004D4E82">
      <w:pPr>
        <w:spacing w:after="0" w:line="240" w:lineRule="auto"/>
        <w:rPr>
          <w:b/>
        </w:rPr>
      </w:pPr>
      <w:r w:rsidRPr="005F4982">
        <w:rPr>
          <w:b/>
        </w:rPr>
        <w:t>WILLIAM JAIR ROA CARRILLO</w:t>
      </w:r>
    </w:p>
    <w:p w:rsidR="00B30E91" w:rsidRDefault="00B30E91" w:rsidP="004D4E82">
      <w:pPr>
        <w:spacing w:after="0" w:line="240" w:lineRule="auto"/>
      </w:pPr>
      <w:r>
        <w:t>Rector</w:t>
      </w:r>
    </w:p>
    <w:sectPr w:rsidR="00B30E91" w:rsidSect="00A81EF2">
      <w:headerReference w:type="default" r:id="rId10"/>
      <w:pgSz w:w="12240" w:h="20160" w:code="5"/>
      <w:pgMar w:top="720" w:right="720" w:bottom="720" w:left="720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764" w:rsidRDefault="00EB2764" w:rsidP="00A81EF2">
      <w:pPr>
        <w:spacing w:after="0" w:line="240" w:lineRule="auto"/>
      </w:pPr>
      <w:r>
        <w:separator/>
      </w:r>
    </w:p>
  </w:endnote>
  <w:endnote w:type="continuationSeparator" w:id="0">
    <w:p w:rsidR="00EB2764" w:rsidRDefault="00EB2764" w:rsidP="00A81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764" w:rsidRDefault="00EB2764" w:rsidP="00A81EF2">
      <w:pPr>
        <w:spacing w:after="0" w:line="240" w:lineRule="auto"/>
      </w:pPr>
      <w:r>
        <w:separator/>
      </w:r>
    </w:p>
  </w:footnote>
  <w:footnote w:type="continuationSeparator" w:id="0">
    <w:p w:rsidR="00EB2764" w:rsidRDefault="00EB2764" w:rsidP="00A81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EF2" w:rsidRPr="00B37A53" w:rsidRDefault="00A81EF2" w:rsidP="00A81EF2">
    <w:pPr>
      <w:ind w:left="1416" w:firstLine="708"/>
      <w:rPr>
        <w:rFonts w:ascii="Arial" w:hAnsi="Arial" w:cs="Arial"/>
        <w:b/>
        <w:sz w:val="32"/>
      </w:rPr>
    </w:pPr>
    <w:r w:rsidRPr="002C09CF">
      <w:rPr>
        <w:rFonts w:ascii="Arial" w:hAnsi="Arial" w:cs="Arial"/>
        <w:noProof/>
        <w:lang w:eastAsia="es-CO"/>
      </w:rPr>
      <w:drawing>
        <wp:anchor distT="0" distB="0" distL="114300" distR="114300" simplePos="0" relativeHeight="251674624" behindDoc="1" locked="0" layoutInCell="1" allowOverlap="1" wp14:anchorId="7EFDE441" wp14:editId="6D2A9393">
          <wp:simplePos x="0" y="0"/>
          <wp:positionH relativeFrom="margin">
            <wp:posOffset>-142875</wp:posOffset>
          </wp:positionH>
          <wp:positionV relativeFrom="paragraph">
            <wp:posOffset>-635</wp:posOffset>
          </wp:positionV>
          <wp:extent cx="876300" cy="1095375"/>
          <wp:effectExtent l="0" t="0" r="0" b="9525"/>
          <wp:wrapNone/>
          <wp:docPr id="25" name="1 Imagen" descr="ESCUDO JUAN DEL RIZZ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ESCUDO JUAN DEL RIZZO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sz w:val="32"/>
        <w:lang w:eastAsia="es-CO"/>
      </w:rPr>
      <w:drawing>
        <wp:anchor distT="0" distB="0" distL="114300" distR="114300" simplePos="0" relativeHeight="251656192" behindDoc="1" locked="0" layoutInCell="1" allowOverlap="1" wp14:anchorId="00C575DF" wp14:editId="324793CD">
          <wp:simplePos x="0" y="0"/>
          <wp:positionH relativeFrom="column">
            <wp:posOffset>6043930</wp:posOffset>
          </wp:positionH>
          <wp:positionV relativeFrom="paragraph">
            <wp:posOffset>38100</wp:posOffset>
          </wp:positionV>
          <wp:extent cx="942975" cy="1066800"/>
          <wp:effectExtent l="0" t="0" r="0" b="0"/>
          <wp:wrapTight wrapText="bothSides">
            <wp:wrapPolygon edited="0">
              <wp:start x="8291" y="1543"/>
              <wp:lineTo x="2182" y="4629"/>
              <wp:lineTo x="1745" y="5400"/>
              <wp:lineTo x="3491" y="8486"/>
              <wp:lineTo x="1745" y="11957"/>
              <wp:lineTo x="1745" y="20829"/>
              <wp:lineTo x="19636" y="20829"/>
              <wp:lineTo x="19636" y="11571"/>
              <wp:lineTo x="17891" y="8486"/>
              <wp:lineTo x="20073" y="5014"/>
              <wp:lineTo x="17455" y="3086"/>
              <wp:lineTo x="10473" y="1543"/>
              <wp:lineTo x="8291" y="1543"/>
            </wp:wrapPolygon>
          </wp:wrapTight>
          <wp:docPr id="24" name="Imagen 24" descr="logo_osnj-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nj-08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32"/>
      </w:rPr>
      <w:t>CO</w:t>
    </w:r>
    <w:r w:rsidRPr="00B37A53">
      <w:rPr>
        <w:rFonts w:ascii="Arial" w:hAnsi="Arial" w:cs="Arial"/>
        <w:b/>
        <w:sz w:val="32"/>
      </w:rPr>
      <w:t>LEGIO SALESIANO JUAN DEL RIZZO</w:t>
    </w:r>
  </w:p>
  <w:p w:rsidR="00A81EF2" w:rsidRDefault="00A81EF2" w:rsidP="00A81EF2">
    <w:pPr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                </w:t>
    </w:r>
    <w:r w:rsidRPr="00B37A53">
      <w:rPr>
        <w:rFonts w:ascii="Arial" w:hAnsi="Arial" w:cs="Arial"/>
        <w:b/>
        <w:sz w:val="20"/>
      </w:rPr>
      <w:t>SEDE A: Carrera 6 No. 27 – 19 Sur</w:t>
    </w:r>
    <w:r>
      <w:rPr>
        <w:rFonts w:ascii="Arial" w:hAnsi="Arial" w:cs="Arial"/>
        <w:b/>
        <w:sz w:val="20"/>
      </w:rPr>
      <w:t xml:space="preserve"> / </w:t>
    </w:r>
    <w:r w:rsidRPr="00B37A53">
      <w:rPr>
        <w:rFonts w:ascii="Arial" w:hAnsi="Arial" w:cs="Arial"/>
        <w:b/>
        <w:sz w:val="20"/>
      </w:rPr>
      <w:t xml:space="preserve">SEDE B: Calle 27 sur No. 2B -59 </w:t>
    </w:r>
  </w:p>
  <w:p w:rsidR="00A81EF2" w:rsidRPr="000B26EF" w:rsidRDefault="00A81EF2" w:rsidP="00A81EF2">
    <w:pPr>
      <w:jc w:val="center"/>
      <w:rPr>
        <w:rFonts w:ascii="Arial" w:hAnsi="Arial" w:cs="Arial"/>
        <w:b/>
        <w:sz w:val="20"/>
        <w:lang w:val="en-US"/>
      </w:rPr>
    </w:pPr>
    <w:r w:rsidRPr="000B26EF">
      <w:rPr>
        <w:rFonts w:ascii="Arial" w:hAnsi="Arial" w:cs="Arial"/>
        <w:b/>
        <w:sz w:val="20"/>
        <w:lang w:val="en-US"/>
      </w:rPr>
      <w:t xml:space="preserve">PBX: 3725555 EXT 4999 </w:t>
    </w:r>
  </w:p>
  <w:p w:rsidR="00A81EF2" w:rsidRPr="000B26EF" w:rsidRDefault="00A81EF2" w:rsidP="00A81EF2">
    <w:pPr>
      <w:jc w:val="center"/>
      <w:rPr>
        <w:rFonts w:ascii="Arial" w:hAnsi="Arial" w:cs="Arial"/>
        <w:b/>
        <w:sz w:val="20"/>
        <w:lang w:val="en-US"/>
      </w:rPr>
    </w:pPr>
    <w:hyperlink r:id="rId3" w:history="1">
      <w:r w:rsidRPr="000B26EF">
        <w:rPr>
          <w:rStyle w:val="Hipervnculo"/>
          <w:rFonts w:ascii="Arial" w:hAnsi="Arial" w:cs="Arial"/>
          <w:b/>
          <w:sz w:val="20"/>
          <w:lang w:val="en-US"/>
        </w:rPr>
        <w:t>Juandelrizzo@ninojesus20dejulio.org</w:t>
      </w:r>
    </w:hyperlink>
  </w:p>
  <w:p w:rsidR="00A81EF2" w:rsidRPr="00A81EF2" w:rsidRDefault="00A81EF2" w:rsidP="00A81EF2">
    <w:pPr>
      <w:jc w:val="center"/>
      <w:rPr>
        <w:rFonts w:ascii="Arial" w:hAnsi="Arial" w:cs="Arial"/>
        <w:b/>
        <w:sz w:val="20"/>
        <w:lang w:val="en-US"/>
      </w:rPr>
    </w:pPr>
    <w:r>
      <w:rPr>
        <w:rFonts w:ascii="Arial" w:hAnsi="Arial" w:cs="Arial"/>
        <w:b/>
        <w:sz w:val="20"/>
        <w:lang w:val="en-US"/>
      </w:rPr>
      <w:t>Nit.860.008.010-0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7456"/>
    <w:multiLevelType w:val="hybridMultilevel"/>
    <w:tmpl w:val="496AE878"/>
    <w:lvl w:ilvl="0" w:tplc="2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F9A0B0B"/>
    <w:multiLevelType w:val="hybridMultilevel"/>
    <w:tmpl w:val="A4F243DC"/>
    <w:lvl w:ilvl="0" w:tplc="240A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30306F2D"/>
    <w:multiLevelType w:val="hybridMultilevel"/>
    <w:tmpl w:val="C20E12C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F0CE9"/>
    <w:multiLevelType w:val="hybridMultilevel"/>
    <w:tmpl w:val="FAE4C9A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2D82"/>
    <w:multiLevelType w:val="hybridMultilevel"/>
    <w:tmpl w:val="2A487E22"/>
    <w:lvl w:ilvl="0" w:tplc="24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 w15:restartNumberingAfterBreak="0">
    <w:nsid w:val="5BAB002E"/>
    <w:multiLevelType w:val="hybridMultilevel"/>
    <w:tmpl w:val="0F7EB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B7C66"/>
    <w:multiLevelType w:val="hybridMultilevel"/>
    <w:tmpl w:val="49EC35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87AEA"/>
    <w:multiLevelType w:val="hybridMultilevel"/>
    <w:tmpl w:val="EB60612C"/>
    <w:lvl w:ilvl="0" w:tplc="2850D13E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496" w:hanging="360"/>
      </w:pPr>
    </w:lvl>
    <w:lvl w:ilvl="2" w:tplc="240A001B" w:tentative="1">
      <w:start w:val="1"/>
      <w:numFmt w:val="lowerRoman"/>
      <w:lvlText w:val="%3."/>
      <w:lvlJc w:val="right"/>
      <w:pPr>
        <w:ind w:left="3216" w:hanging="180"/>
      </w:pPr>
    </w:lvl>
    <w:lvl w:ilvl="3" w:tplc="240A000F" w:tentative="1">
      <w:start w:val="1"/>
      <w:numFmt w:val="decimal"/>
      <w:lvlText w:val="%4."/>
      <w:lvlJc w:val="left"/>
      <w:pPr>
        <w:ind w:left="3936" w:hanging="360"/>
      </w:pPr>
    </w:lvl>
    <w:lvl w:ilvl="4" w:tplc="240A0019" w:tentative="1">
      <w:start w:val="1"/>
      <w:numFmt w:val="lowerLetter"/>
      <w:lvlText w:val="%5."/>
      <w:lvlJc w:val="left"/>
      <w:pPr>
        <w:ind w:left="4656" w:hanging="360"/>
      </w:pPr>
    </w:lvl>
    <w:lvl w:ilvl="5" w:tplc="240A001B" w:tentative="1">
      <w:start w:val="1"/>
      <w:numFmt w:val="lowerRoman"/>
      <w:lvlText w:val="%6."/>
      <w:lvlJc w:val="right"/>
      <w:pPr>
        <w:ind w:left="5376" w:hanging="180"/>
      </w:pPr>
    </w:lvl>
    <w:lvl w:ilvl="6" w:tplc="240A000F" w:tentative="1">
      <w:start w:val="1"/>
      <w:numFmt w:val="decimal"/>
      <w:lvlText w:val="%7."/>
      <w:lvlJc w:val="left"/>
      <w:pPr>
        <w:ind w:left="6096" w:hanging="360"/>
      </w:pPr>
    </w:lvl>
    <w:lvl w:ilvl="7" w:tplc="240A0019" w:tentative="1">
      <w:start w:val="1"/>
      <w:numFmt w:val="lowerLetter"/>
      <w:lvlText w:val="%8."/>
      <w:lvlJc w:val="left"/>
      <w:pPr>
        <w:ind w:left="6816" w:hanging="360"/>
      </w:pPr>
    </w:lvl>
    <w:lvl w:ilvl="8" w:tplc="2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6A5F15AA"/>
    <w:multiLevelType w:val="hybridMultilevel"/>
    <w:tmpl w:val="02165B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060B9"/>
    <w:multiLevelType w:val="hybridMultilevel"/>
    <w:tmpl w:val="CF10118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A06B7"/>
    <w:multiLevelType w:val="hybridMultilevel"/>
    <w:tmpl w:val="A3FEE528"/>
    <w:lvl w:ilvl="0" w:tplc="240A000F">
      <w:start w:val="1"/>
      <w:numFmt w:val="decimal"/>
      <w:lvlText w:val="%1."/>
      <w:lvlJc w:val="left"/>
      <w:pPr>
        <w:ind w:left="1425" w:hanging="360"/>
      </w:pPr>
    </w:lvl>
    <w:lvl w:ilvl="1" w:tplc="240A0019" w:tentative="1">
      <w:start w:val="1"/>
      <w:numFmt w:val="lowerLetter"/>
      <w:lvlText w:val="%2."/>
      <w:lvlJc w:val="left"/>
      <w:pPr>
        <w:ind w:left="2145" w:hanging="360"/>
      </w:pPr>
    </w:lvl>
    <w:lvl w:ilvl="2" w:tplc="240A001B" w:tentative="1">
      <w:start w:val="1"/>
      <w:numFmt w:val="lowerRoman"/>
      <w:lvlText w:val="%3."/>
      <w:lvlJc w:val="right"/>
      <w:pPr>
        <w:ind w:left="2865" w:hanging="180"/>
      </w:pPr>
    </w:lvl>
    <w:lvl w:ilvl="3" w:tplc="240A000F" w:tentative="1">
      <w:start w:val="1"/>
      <w:numFmt w:val="decimal"/>
      <w:lvlText w:val="%4."/>
      <w:lvlJc w:val="left"/>
      <w:pPr>
        <w:ind w:left="3585" w:hanging="360"/>
      </w:pPr>
    </w:lvl>
    <w:lvl w:ilvl="4" w:tplc="240A0019" w:tentative="1">
      <w:start w:val="1"/>
      <w:numFmt w:val="lowerLetter"/>
      <w:lvlText w:val="%5."/>
      <w:lvlJc w:val="left"/>
      <w:pPr>
        <w:ind w:left="4305" w:hanging="360"/>
      </w:pPr>
    </w:lvl>
    <w:lvl w:ilvl="5" w:tplc="240A001B" w:tentative="1">
      <w:start w:val="1"/>
      <w:numFmt w:val="lowerRoman"/>
      <w:lvlText w:val="%6."/>
      <w:lvlJc w:val="right"/>
      <w:pPr>
        <w:ind w:left="5025" w:hanging="180"/>
      </w:pPr>
    </w:lvl>
    <w:lvl w:ilvl="6" w:tplc="240A000F" w:tentative="1">
      <w:start w:val="1"/>
      <w:numFmt w:val="decimal"/>
      <w:lvlText w:val="%7."/>
      <w:lvlJc w:val="left"/>
      <w:pPr>
        <w:ind w:left="5745" w:hanging="360"/>
      </w:pPr>
    </w:lvl>
    <w:lvl w:ilvl="7" w:tplc="240A0019" w:tentative="1">
      <w:start w:val="1"/>
      <w:numFmt w:val="lowerLetter"/>
      <w:lvlText w:val="%8."/>
      <w:lvlJc w:val="left"/>
      <w:pPr>
        <w:ind w:left="6465" w:hanging="360"/>
      </w:pPr>
    </w:lvl>
    <w:lvl w:ilvl="8" w:tplc="24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747B53AC"/>
    <w:multiLevelType w:val="hybridMultilevel"/>
    <w:tmpl w:val="62409136"/>
    <w:lvl w:ilvl="0" w:tplc="2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10"/>
  </w:num>
  <w:num w:numId="6">
    <w:abstractNumId w:val="5"/>
  </w:num>
  <w:num w:numId="7">
    <w:abstractNumId w:val="4"/>
  </w:num>
  <w:num w:numId="8">
    <w:abstractNumId w:val="11"/>
  </w:num>
  <w:num w:numId="9">
    <w:abstractNumId w:val="0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F8"/>
    <w:rsid w:val="00051F5A"/>
    <w:rsid w:val="00083472"/>
    <w:rsid w:val="00113544"/>
    <w:rsid w:val="00135D64"/>
    <w:rsid w:val="00172EB5"/>
    <w:rsid w:val="00192B5F"/>
    <w:rsid w:val="001C3B9E"/>
    <w:rsid w:val="001D1EE2"/>
    <w:rsid w:val="001E0B48"/>
    <w:rsid w:val="002155C2"/>
    <w:rsid w:val="002934BA"/>
    <w:rsid w:val="00325193"/>
    <w:rsid w:val="003A26FD"/>
    <w:rsid w:val="003E1104"/>
    <w:rsid w:val="003E1E29"/>
    <w:rsid w:val="003F2756"/>
    <w:rsid w:val="00404C83"/>
    <w:rsid w:val="0042268A"/>
    <w:rsid w:val="00447763"/>
    <w:rsid w:val="00450F53"/>
    <w:rsid w:val="00465AEB"/>
    <w:rsid w:val="004D4E82"/>
    <w:rsid w:val="004E396D"/>
    <w:rsid w:val="004F0990"/>
    <w:rsid w:val="004F31DA"/>
    <w:rsid w:val="0051692A"/>
    <w:rsid w:val="00531A7B"/>
    <w:rsid w:val="00543095"/>
    <w:rsid w:val="005636C1"/>
    <w:rsid w:val="005856E2"/>
    <w:rsid w:val="005F4982"/>
    <w:rsid w:val="00604451"/>
    <w:rsid w:val="0062202A"/>
    <w:rsid w:val="00640534"/>
    <w:rsid w:val="00692D3A"/>
    <w:rsid w:val="006948BA"/>
    <w:rsid w:val="0069534F"/>
    <w:rsid w:val="006B652E"/>
    <w:rsid w:val="00782385"/>
    <w:rsid w:val="00787E5F"/>
    <w:rsid w:val="007C0F88"/>
    <w:rsid w:val="007D6112"/>
    <w:rsid w:val="00876679"/>
    <w:rsid w:val="008857BB"/>
    <w:rsid w:val="008A272C"/>
    <w:rsid w:val="008A7555"/>
    <w:rsid w:val="008F00E9"/>
    <w:rsid w:val="00A172EC"/>
    <w:rsid w:val="00A81EF2"/>
    <w:rsid w:val="00AC4799"/>
    <w:rsid w:val="00AE33B8"/>
    <w:rsid w:val="00B30E91"/>
    <w:rsid w:val="00B64423"/>
    <w:rsid w:val="00B95712"/>
    <w:rsid w:val="00BB6EF8"/>
    <w:rsid w:val="00BD2E49"/>
    <w:rsid w:val="00BF7EB5"/>
    <w:rsid w:val="00C967FD"/>
    <w:rsid w:val="00CA3D27"/>
    <w:rsid w:val="00D02BF1"/>
    <w:rsid w:val="00D214E8"/>
    <w:rsid w:val="00D31009"/>
    <w:rsid w:val="00D33B8A"/>
    <w:rsid w:val="00D96AD7"/>
    <w:rsid w:val="00DF0953"/>
    <w:rsid w:val="00DF64C7"/>
    <w:rsid w:val="00E75E8E"/>
    <w:rsid w:val="00E85212"/>
    <w:rsid w:val="00E97E82"/>
    <w:rsid w:val="00EB2764"/>
    <w:rsid w:val="00EC7C0A"/>
    <w:rsid w:val="00EF734B"/>
    <w:rsid w:val="00F47BD8"/>
    <w:rsid w:val="00F93405"/>
    <w:rsid w:val="00FD22C5"/>
    <w:rsid w:val="00FE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1E0043"/>
  <w15:docId w15:val="{A8F99AB7-151F-44DE-B2DA-F51751C9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E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4451"/>
    <w:pPr>
      <w:ind w:left="720"/>
      <w:contextualSpacing/>
    </w:pPr>
  </w:style>
  <w:style w:type="table" w:styleId="Tablaconcuadrcula">
    <w:name w:val="Table Grid"/>
    <w:basedOn w:val="Tablanormal"/>
    <w:uiPriority w:val="39"/>
    <w:rsid w:val="00604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60445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9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7E8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F7EB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E0B48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81E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1EF2"/>
  </w:style>
  <w:style w:type="paragraph" w:styleId="Piedepgina">
    <w:name w:val="footer"/>
    <w:basedOn w:val="Normal"/>
    <w:link w:val="PiedepginaCar"/>
    <w:uiPriority w:val="99"/>
    <w:unhideWhenUsed/>
    <w:rsid w:val="00A81E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1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valuarparaavanzar311.icfes.gov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uandelrizzo@ninojesus20dejulio.org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Mauricio Salas</dc:creator>
  <cp:lastModifiedBy>YENY ALEXANDRA</cp:lastModifiedBy>
  <cp:revision>2</cp:revision>
  <cp:lastPrinted>2021-03-09T13:57:00Z</cp:lastPrinted>
  <dcterms:created xsi:type="dcterms:W3CDTF">2021-08-25T18:44:00Z</dcterms:created>
  <dcterms:modified xsi:type="dcterms:W3CDTF">2021-08-25T18:44:00Z</dcterms:modified>
</cp:coreProperties>
</file>